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C0" w:rsidRDefault="00E371C0">
      <w:pPr>
        <w:rPr>
          <w:b/>
        </w:rPr>
      </w:pPr>
      <w:r w:rsidRPr="00E371C0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447675</wp:posOffset>
            </wp:positionV>
            <wp:extent cx="55054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25" y="21312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40F92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371C0">
        <w:rPr>
          <w:b/>
        </w:rPr>
        <w:t>Question One</w:t>
      </w:r>
    </w:p>
    <w:p w:rsidR="00E371C0" w:rsidRPr="00E371C0" w:rsidRDefault="00E371C0" w:rsidP="00E371C0"/>
    <w:p w:rsidR="00E371C0" w:rsidRPr="00E371C0" w:rsidRDefault="00E371C0" w:rsidP="00E371C0"/>
    <w:p w:rsidR="00E371C0" w:rsidRDefault="00E371C0" w:rsidP="00E371C0"/>
    <w:p w:rsidR="00E371C0" w:rsidRDefault="00E371C0" w:rsidP="00E371C0"/>
    <w:p w:rsidR="00C710A7" w:rsidRDefault="00E371C0" w:rsidP="00E371C0">
      <w:r>
        <w:t>Solution</w:t>
      </w:r>
    </w:p>
    <w:p w:rsidR="00E371C0" w:rsidRDefault="00776103" w:rsidP="00776103">
      <w:pPr>
        <w:spacing w:line="240" w:lineRule="auto"/>
      </w:pPr>
      <w:bookmarkStart w:id="0" w:name="_GoBack"/>
      <w:bookmarkEnd w:id="0"/>
      <w:r>
        <w:t>Complete correct method</w:t>
      </w:r>
    </w:p>
    <w:p w:rsidR="00776103" w:rsidRDefault="00776103" w:rsidP="00776103">
      <w:pPr>
        <w:spacing w:line="240" w:lineRule="auto"/>
      </w:pPr>
      <w:r>
        <w:t>either division or equating coefficient</w:t>
      </w:r>
    </w:p>
    <w:p w:rsidR="00776103" w:rsidRPr="00E371C0" w:rsidRDefault="00776103" w:rsidP="00776103">
      <w:pPr>
        <w:spacing w:line="240" w:lineRule="auto"/>
      </w:pPr>
      <w:proofErr w:type="gramStart"/>
      <w:r>
        <w:t>obtains</w:t>
      </w:r>
      <w:proofErr w:type="gramEnd"/>
      <w:r>
        <w:t xml:space="preserve"> a =2, b=0 and c=5</w:t>
      </w:r>
      <w:r>
        <w:tab/>
      </w:r>
      <w:r>
        <w:tab/>
      </w:r>
      <w:r>
        <w:tab/>
      </w:r>
      <w:r>
        <w:tab/>
      </w:r>
      <w:r>
        <w:tab/>
        <w:t>[3]</w:t>
      </w:r>
    </w:p>
    <w:sectPr w:rsidR="00776103" w:rsidRPr="00E37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C0"/>
    <w:rsid w:val="003B457B"/>
    <w:rsid w:val="005A63C8"/>
    <w:rsid w:val="00776103"/>
    <w:rsid w:val="00A26A64"/>
    <w:rsid w:val="00C710A7"/>
    <w:rsid w:val="00E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F4FD9-D579-40B9-9B60-850913D2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3C8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63C8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A63C8"/>
    <w:pPr>
      <w:keepNext/>
      <w:keepLines/>
      <w:spacing w:before="40" w:after="0"/>
      <w:ind w:left="72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B457B"/>
    <w:pPr>
      <w:keepNext/>
      <w:keepLines/>
      <w:spacing w:before="40" w:after="0"/>
      <w:ind w:left="1440"/>
      <w:outlineLvl w:val="2"/>
    </w:pPr>
    <w:rPr>
      <w:rFonts w:eastAsiaTheme="majorEastAsia" w:cstheme="majorBidi"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63C8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63C8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457B"/>
    <w:rPr>
      <w:rFonts w:ascii="Times New Roman" w:eastAsiaTheme="majorEastAsia" w:hAnsi="Times New Roman" w:cstheme="majorBidi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2024-02-15T09:25:00Z</dcterms:created>
  <dcterms:modified xsi:type="dcterms:W3CDTF">2024-02-15T10:00:00Z</dcterms:modified>
</cp:coreProperties>
</file>